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  <w:tab w:val="left" w:pos="6169"/>
        </w:tabs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雨城区凤鸣垃圾填埋场永久性封场治理工程项目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视频监控系统</w:t>
      </w: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采购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ind w:firstLine="480" w:firstLineChars="20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雨城区凤鸣垃圾填埋场永久性封场治理工程项目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视频监控系统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73" w:tblpY="228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雨城区凤鸣垃圾填埋场永久性封场治理工程项目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视频监控系统采购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采购单位名称：雅安市市政建设工程有限公司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丁宇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13219788701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1：详见附：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以甲方需求时间为准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</w:rPr>
              <w:t>、资质要求：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（2）具有良好的商业信誉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（3）具备较强供货能力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营业执照具备相应的经营范围。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）本项目参加招投标活动的投标人在前三年内不得具有行贿犯罪记录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default" w:ascii="宋体" w:hAnsi="宋体" w:cs="宋体"/>
                <w:color w:val="FF0000"/>
                <w:kern w:val="0"/>
                <w:sz w:val="20"/>
                <w:szCs w:val="20"/>
                <w:lang w:eastAsia="zh-CN" w:bidi="ar"/>
              </w:rPr>
              <w:t>50696.62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u w:val="single"/>
                <w:lang w:eastAsia="zh-CN" w:bidi="ar"/>
              </w:rPr>
              <w:t>伍万零陆佰玖拾陆元陆角贰分</w:t>
            </w:r>
          </w:p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default" w:ascii="宋体" w:hAnsi="宋体"/>
                <w:bCs/>
                <w:color w:val="FF0000"/>
                <w:szCs w:val="21"/>
                <w:u w:val="single"/>
                <w:lang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18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:00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/>
          <w:sz w:val="24"/>
          <w:szCs w:val="24"/>
        </w:rPr>
        <w:t>材料清单（报价表）</w:t>
      </w:r>
    </w:p>
    <w:tbl>
      <w:tblPr>
        <w:tblStyle w:val="18"/>
        <w:tblW w:w="102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915"/>
        <w:gridCol w:w="1520"/>
        <w:gridCol w:w="768"/>
        <w:gridCol w:w="768"/>
        <w:gridCol w:w="1008"/>
        <w:gridCol w:w="972"/>
        <w:gridCol w:w="650"/>
        <w:gridCol w:w="1067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控制价（元）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单价（元）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总价（元）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监控机柜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440" w:firstLineChars="2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230.09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230.09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视频交换机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1803.32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1803.32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监控管理计算机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5002.78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5002.78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网络视频录像机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1646.02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1646.02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UPS 1000VA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6460.18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6460.18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监控光缆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GYTA53-4B1.3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1645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1.95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3207.75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摄像机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2088.5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18796.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监控立杆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340.71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3066.3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9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监控立杆基础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个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247.79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1938.46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安全防范分系统调试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2300.88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2300.88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挖填管沟土方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详见附件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m³</w:t>
            </w:r>
          </w:p>
        </w:tc>
        <w:tc>
          <w:tcPr>
            <w:tcW w:w="7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235.2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26.55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6244.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25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800" w:firstLineChars="4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6337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u w:val="single"/>
                <w:lang w:eastAsia="zh-CN" w:bidi="ar"/>
              </w:rPr>
              <w:t>50696.62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元    大写: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u w:val="single"/>
                <w:lang w:eastAsia="zh-CN" w:bidi="ar"/>
              </w:rPr>
              <w:t>伍万零陆佰玖拾陆元陆角贰分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不含税报价合计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6337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00" w:firstLineChars="3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税率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含税总价</w:t>
            </w:r>
          </w:p>
        </w:tc>
        <w:tc>
          <w:tcPr>
            <w:tcW w:w="6337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00" w:firstLineChars="30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税率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</w:tbl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cs="Times New Roman"/>
          <w:color w:val="FF0000"/>
          <w:sz w:val="24"/>
          <w:lang w:val="en-US" w:eastAsia="zh-CN"/>
        </w:rPr>
        <w:t>注：该控制价为不含税价。该清单量为预估量，具体以现场实际使用为准。</w:t>
      </w:r>
    </w:p>
    <w:p>
      <w:pPr>
        <w:adjustRightInd w:val="0"/>
        <w:spacing w:line="400" w:lineRule="exact"/>
        <w:jc w:val="left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  <w:r>
        <w:rPr>
          <w:rFonts w:hint="eastAsia" w:ascii="宋体" w:hAnsi="宋体"/>
          <w:color w:val="C00000"/>
          <w:sz w:val="24"/>
        </w:rPr>
        <w:t>报价注明税率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</w:t>
      </w:r>
      <w:r>
        <w:rPr>
          <w:rFonts w:hint="eastAsia" w:ascii="宋体" w:hAnsi="宋体"/>
          <w:color w:val="000000"/>
          <w:sz w:val="24"/>
          <w:lang w:val="en-US" w:eastAsia="zh-CN"/>
        </w:rPr>
        <w:t>设计要求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含税总价</w:t>
      </w:r>
      <w:r>
        <w:rPr>
          <w:rFonts w:hint="eastAsia" w:ascii="宋体" w:hAnsi="宋体"/>
          <w:color w:val="FF0000"/>
          <w:sz w:val="24"/>
        </w:rPr>
        <w:t>为</w:t>
      </w:r>
      <w:r>
        <w:rPr>
          <w:rFonts w:hint="eastAsia" w:ascii="宋体" w:hAnsi="宋体"/>
          <w:color w:val="FF0000"/>
          <w:sz w:val="24"/>
          <w:lang w:val="en-US" w:eastAsia="zh-CN"/>
        </w:rPr>
        <w:t>设备从生产至安装调试到投入使用价,含</w:t>
      </w:r>
      <w:r>
        <w:rPr>
          <w:rFonts w:hint="eastAsia" w:ascii="宋体" w:hAnsi="宋体"/>
          <w:color w:val="FF0000"/>
          <w:sz w:val="24"/>
        </w:rPr>
        <w:t>运输费、上下车费</w:t>
      </w:r>
      <w:r>
        <w:rPr>
          <w:rFonts w:hint="eastAsia" w:ascii="宋体" w:hAnsi="宋体"/>
          <w:color w:val="FF0000"/>
          <w:sz w:val="24"/>
          <w:lang w:val="en-US" w:eastAsia="zh-CN"/>
        </w:rPr>
        <w:t>、调试费、</w:t>
      </w:r>
      <w:r>
        <w:rPr>
          <w:rFonts w:hint="eastAsia" w:ascii="宋体" w:hAnsi="宋体"/>
          <w:color w:val="FF0000"/>
          <w:sz w:val="24"/>
        </w:rPr>
        <w:t>税费</w:t>
      </w:r>
      <w:r>
        <w:rPr>
          <w:rFonts w:hint="eastAsia" w:ascii="宋体" w:hAnsi="宋体"/>
          <w:color w:val="FF0000"/>
          <w:sz w:val="24"/>
          <w:lang w:eastAsia="zh-CN"/>
        </w:rPr>
        <w:t>、</w:t>
      </w:r>
      <w:r>
        <w:rPr>
          <w:rFonts w:hint="eastAsia" w:ascii="宋体" w:hAnsi="宋体"/>
          <w:color w:val="FF0000"/>
          <w:sz w:val="24"/>
        </w:rPr>
        <w:t>（增值税专用发票）</w:t>
      </w:r>
      <w:r>
        <w:rPr>
          <w:rFonts w:hint="eastAsia" w:ascii="宋体" w:hAnsi="宋体"/>
          <w:color w:val="FF0000"/>
          <w:sz w:val="24"/>
          <w:lang w:val="en-US" w:eastAsia="zh-CN"/>
        </w:rPr>
        <w:t>等</w:t>
      </w:r>
      <w:r>
        <w:rPr>
          <w:rFonts w:hint="eastAsia" w:ascii="宋体" w:hAnsi="宋体"/>
          <w:color w:val="FF0000"/>
          <w:sz w:val="24"/>
        </w:rPr>
        <w:t>一切费用。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发票采用一票制。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rPr>
          <w:rFonts w:hint="eastAsia" w:ascii="宋体" w:hAnsi="宋体" w:eastAsia="宋体" w:cs="Times New Roman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194FC25"/>
    <w:multiLevelType w:val="singleLevel"/>
    <w:tmpl w:val="5194F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2UyMmJlZjA4MzlhZWU3M2RhMDA3Njg5NGE0MTkifQ=="/>
  </w:docVars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5CB0F64"/>
    <w:rsid w:val="06622973"/>
    <w:rsid w:val="07935ED0"/>
    <w:rsid w:val="07FD561F"/>
    <w:rsid w:val="0B61144B"/>
    <w:rsid w:val="0C2661F0"/>
    <w:rsid w:val="0C981349"/>
    <w:rsid w:val="0DE82F70"/>
    <w:rsid w:val="0E1409F6"/>
    <w:rsid w:val="0F8E6586"/>
    <w:rsid w:val="0FD07A86"/>
    <w:rsid w:val="10EA595B"/>
    <w:rsid w:val="110A1AD5"/>
    <w:rsid w:val="111D5E14"/>
    <w:rsid w:val="11E50982"/>
    <w:rsid w:val="127C7949"/>
    <w:rsid w:val="12FC4EED"/>
    <w:rsid w:val="13383ED1"/>
    <w:rsid w:val="1475346F"/>
    <w:rsid w:val="15AE2336"/>
    <w:rsid w:val="16831E2E"/>
    <w:rsid w:val="180541EC"/>
    <w:rsid w:val="195118C5"/>
    <w:rsid w:val="197C5011"/>
    <w:rsid w:val="198868B7"/>
    <w:rsid w:val="1A7B08FD"/>
    <w:rsid w:val="1B3D593A"/>
    <w:rsid w:val="1F2D130A"/>
    <w:rsid w:val="20132210"/>
    <w:rsid w:val="22042D93"/>
    <w:rsid w:val="24030E99"/>
    <w:rsid w:val="243C11B9"/>
    <w:rsid w:val="24E87A6B"/>
    <w:rsid w:val="25495507"/>
    <w:rsid w:val="25E92311"/>
    <w:rsid w:val="26671152"/>
    <w:rsid w:val="274C096F"/>
    <w:rsid w:val="29774FFB"/>
    <w:rsid w:val="2A3C6EB3"/>
    <w:rsid w:val="2A723D83"/>
    <w:rsid w:val="2AF75BDF"/>
    <w:rsid w:val="2B287C52"/>
    <w:rsid w:val="2BB626E2"/>
    <w:rsid w:val="2C875615"/>
    <w:rsid w:val="2E2C0D2A"/>
    <w:rsid w:val="2F8A3126"/>
    <w:rsid w:val="30C74C2C"/>
    <w:rsid w:val="31966ECA"/>
    <w:rsid w:val="31D240C7"/>
    <w:rsid w:val="31DC7EC1"/>
    <w:rsid w:val="31ED533C"/>
    <w:rsid w:val="3251489B"/>
    <w:rsid w:val="34545E59"/>
    <w:rsid w:val="360D1645"/>
    <w:rsid w:val="36590DED"/>
    <w:rsid w:val="373E6C5C"/>
    <w:rsid w:val="376C7BDD"/>
    <w:rsid w:val="37F66F05"/>
    <w:rsid w:val="37FC514B"/>
    <w:rsid w:val="37FF1D23"/>
    <w:rsid w:val="38156C0E"/>
    <w:rsid w:val="384F2DC0"/>
    <w:rsid w:val="38BA649F"/>
    <w:rsid w:val="38CA015C"/>
    <w:rsid w:val="391A3A3A"/>
    <w:rsid w:val="394114FA"/>
    <w:rsid w:val="395D152B"/>
    <w:rsid w:val="396A0E9E"/>
    <w:rsid w:val="3B901C17"/>
    <w:rsid w:val="3C03323D"/>
    <w:rsid w:val="3CA34155"/>
    <w:rsid w:val="3D8D1355"/>
    <w:rsid w:val="3DAD4B33"/>
    <w:rsid w:val="3E9E690B"/>
    <w:rsid w:val="3EC40598"/>
    <w:rsid w:val="3EFA2EAE"/>
    <w:rsid w:val="40BD4320"/>
    <w:rsid w:val="41086D6C"/>
    <w:rsid w:val="43532873"/>
    <w:rsid w:val="437B05F4"/>
    <w:rsid w:val="438D76F7"/>
    <w:rsid w:val="43A25880"/>
    <w:rsid w:val="43B1111A"/>
    <w:rsid w:val="43FA14DA"/>
    <w:rsid w:val="45221A0F"/>
    <w:rsid w:val="45222CAE"/>
    <w:rsid w:val="46866FE1"/>
    <w:rsid w:val="478B2DD0"/>
    <w:rsid w:val="48D74430"/>
    <w:rsid w:val="495A5744"/>
    <w:rsid w:val="4A64571C"/>
    <w:rsid w:val="4AE27FBA"/>
    <w:rsid w:val="4BAC0EB9"/>
    <w:rsid w:val="4E706335"/>
    <w:rsid w:val="4F524F2E"/>
    <w:rsid w:val="4F62413A"/>
    <w:rsid w:val="4FFE22FD"/>
    <w:rsid w:val="50391D4C"/>
    <w:rsid w:val="50AD0BAE"/>
    <w:rsid w:val="52EF265E"/>
    <w:rsid w:val="553B3C6F"/>
    <w:rsid w:val="56C37A5C"/>
    <w:rsid w:val="56ED3C7E"/>
    <w:rsid w:val="575261C2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C8F307D"/>
    <w:rsid w:val="5E3434B0"/>
    <w:rsid w:val="5E374FC6"/>
    <w:rsid w:val="5E9D4A3C"/>
    <w:rsid w:val="5F5247ED"/>
    <w:rsid w:val="5F8A26CE"/>
    <w:rsid w:val="60AC6089"/>
    <w:rsid w:val="625E20AA"/>
    <w:rsid w:val="62C70013"/>
    <w:rsid w:val="63E458EA"/>
    <w:rsid w:val="643911AA"/>
    <w:rsid w:val="65332685"/>
    <w:rsid w:val="656942F9"/>
    <w:rsid w:val="65EF4692"/>
    <w:rsid w:val="662B7F6E"/>
    <w:rsid w:val="67073DC9"/>
    <w:rsid w:val="671477D9"/>
    <w:rsid w:val="681273DF"/>
    <w:rsid w:val="68457B77"/>
    <w:rsid w:val="69CA0E37"/>
    <w:rsid w:val="6A3E28C5"/>
    <w:rsid w:val="6A885221"/>
    <w:rsid w:val="6AD811B4"/>
    <w:rsid w:val="6B701761"/>
    <w:rsid w:val="6B7D454F"/>
    <w:rsid w:val="6C1C4838"/>
    <w:rsid w:val="6C833956"/>
    <w:rsid w:val="6D850292"/>
    <w:rsid w:val="6E5D0D8B"/>
    <w:rsid w:val="6E675169"/>
    <w:rsid w:val="6F1A10C8"/>
    <w:rsid w:val="6F6F7560"/>
    <w:rsid w:val="6FD50F8F"/>
    <w:rsid w:val="7217328A"/>
    <w:rsid w:val="723238FC"/>
    <w:rsid w:val="724D5C61"/>
    <w:rsid w:val="7268538D"/>
    <w:rsid w:val="72904241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5</Pages>
  <Words>1829</Words>
  <Characters>2031</Characters>
  <Lines>16</Lines>
  <Paragraphs>4</Paragraphs>
  <TotalTime>2</TotalTime>
  <ScaleCrop>false</ScaleCrop>
  <LinksUpToDate>false</LinksUpToDate>
  <CharactersWithSpaces>2591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Administrator</cp:lastModifiedBy>
  <cp:lastPrinted>2022-06-23T03:19:00Z</cp:lastPrinted>
  <dcterms:modified xsi:type="dcterms:W3CDTF">2022-09-28T06:49:50Z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59313E226BBB4C36B029212C6581E019</vt:lpwstr>
  </property>
</Properties>
</file>